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B0" w:rsidRDefault="00CE461A">
      <w:pPr>
        <w:pStyle w:val="Style"/>
        <w:tabs>
          <w:tab w:val="clear" w:pos="1800"/>
          <w:tab w:val="clear" w:pos="4680"/>
          <w:tab w:val="clear" w:pos="7560"/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  <w:u w:val="single"/>
        </w:rPr>
      </w:pPr>
      <w:bookmarkStart w:id="0" w:name="_GoBack"/>
      <w:bookmarkEnd w:id="0"/>
      <w:r>
        <w:rPr>
          <w:rFonts w:ascii="Aptos" w:eastAsia="Aptos" w:hAnsi="Aptos" w:cs="Aptos"/>
          <w:sz w:val="24"/>
          <w:szCs w:val="24"/>
        </w:rPr>
        <w:t>Name __________________________________________________</w:t>
      </w:r>
      <w:r>
        <w:rPr>
          <w:rFonts w:ascii="Aptos" w:eastAsia="Aptos" w:hAnsi="Aptos" w:cs="Aptos"/>
          <w:i/>
          <w:iCs/>
          <w:sz w:val="24"/>
          <w:szCs w:val="24"/>
        </w:rPr>
        <w:tab/>
      </w:r>
    </w:p>
    <w:p w:rsidR="001F17B0" w:rsidRDefault="00CE461A">
      <w:pPr>
        <w:pStyle w:val="Style"/>
        <w:tabs>
          <w:tab w:val="clear" w:pos="1800"/>
          <w:tab w:val="clear" w:pos="4680"/>
          <w:tab w:val="clear" w:pos="7560"/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  <w:u w:val="single"/>
        </w:rPr>
      </w:pPr>
      <w:r>
        <w:rPr>
          <w:rFonts w:ascii="Aptos" w:eastAsia="Aptos" w:hAnsi="Aptos" w:cs="Aptos"/>
          <w:sz w:val="24"/>
          <w:szCs w:val="24"/>
        </w:rPr>
        <w:t>Home Address</w:t>
      </w:r>
      <w:r>
        <w:rPr>
          <w:rFonts w:ascii="Aptos" w:eastAsia="Aptos" w:hAnsi="Aptos" w:cs="Aptos"/>
          <w:sz w:val="24"/>
          <w:szCs w:val="24"/>
          <w:u w:val="single"/>
        </w:rPr>
        <w:tab/>
      </w:r>
    </w:p>
    <w:p w:rsidR="001F17B0" w:rsidRDefault="00CE461A">
      <w:pPr>
        <w:pStyle w:val="Style"/>
        <w:tabs>
          <w:tab w:val="clear" w:pos="1800"/>
          <w:tab w:val="clear" w:pos="4680"/>
          <w:tab w:val="clear" w:pos="7560"/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  <w:u w:val="single"/>
        </w:rPr>
      </w:pPr>
      <w:r>
        <w:rPr>
          <w:rFonts w:ascii="Aptos" w:eastAsia="Aptos" w:hAnsi="Aptos" w:cs="Aptos"/>
          <w:sz w:val="24"/>
          <w:szCs w:val="24"/>
        </w:rPr>
        <w:t>Work Address</w:t>
      </w:r>
      <w:r>
        <w:rPr>
          <w:rFonts w:ascii="Aptos" w:eastAsia="Aptos" w:hAnsi="Aptos" w:cs="Aptos"/>
          <w:sz w:val="24"/>
          <w:szCs w:val="24"/>
          <w:u w:val="single"/>
        </w:rPr>
        <w:tab/>
      </w:r>
    </w:p>
    <w:p w:rsidR="001F17B0" w:rsidRDefault="00CE461A">
      <w:pPr>
        <w:pStyle w:val="Style"/>
        <w:tabs>
          <w:tab w:val="clear" w:pos="1800"/>
          <w:tab w:val="clear" w:pos="4680"/>
          <w:tab w:val="clear" w:pos="7560"/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  <w:u w:val="single"/>
        </w:rPr>
      </w:pPr>
      <w:r>
        <w:rPr>
          <w:rFonts w:ascii="Aptos" w:eastAsia="Aptos" w:hAnsi="Aptos" w:cs="Aptos"/>
          <w:sz w:val="24"/>
          <w:szCs w:val="24"/>
        </w:rPr>
        <w:t>Phone(s)</w:t>
      </w:r>
      <w:r>
        <w:rPr>
          <w:rFonts w:ascii="Aptos" w:eastAsia="Aptos" w:hAnsi="Aptos" w:cs="Aptos"/>
          <w:sz w:val="24"/>
          <w:szCs w:val="24"/>
          <w:u w:val="single"/>
        </w:rPr>
        <w:tab/>
      </w:r>
    </w:p>
    <w:p w:rsidR="001F17B0" w:rsidRDefault="00CE461A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  <w:vertAlign w:val="superscript"/>
        </w:rPr>
      </w:pPr>
      <w:r>
        <w:rPr>
          <w:rFonts w:ascii="Aptos" w:eastAsia="Aptos" w:hAnsi="Aptos" w:cs="Aptos"/>
          <w:sz w:val="24"/>
          <w:szCs w:val="24"/>
          <w:vertAlign w:val="superscript"/>
        </w:rPr>
        <w:t>(circle one)</w:t>
      </w:r>
      <w:r>
        <w:rPr>
          <w:rFonts w:ascii="Aptos" w:eastAsia="Aptos" w:hAnsi="Aptos" w:cs="Aptos"/>
          <w:sz w:val="24"/>
          <w:szCs w:val="24"/>
          <w:vertAlign w:val="superscript"/>
        </w:rPr>
        <w:tab/>
        <w:t>Home/Work/Cell</w:t>
      </w:r>
      <w:r>
        <w:rPr>
          <w:rFonts w:ascii="Aptos" w:eastAsia="Aptos" w:hAnsi="Aptos" w:cs="Aptos"/>
          <w:sz w:val="24"/>
          <w:szCs w:val="24"/>
          <w:vertAlign w:val="superscript"/>
        </w:rPr>
        <w:tab/>
        <w:t>Home/Work/Cell</w:t>
      </w:r>
      <w:r>
        <w:rPr>
          <w:rFonts w:ascii="Aptos" w:eastAsia="Aptos" w:hAnsi="Aptos" w:cs="Aptos"/>
          <w:sz w:val="24"/>
          <w:szCs w:val="24"/>
          <w:vertAlign w:val="superscript"/>
        </w:rPr>
        <w:tab/>
        <w:t>Home/Work/Cell</w:t>
      </w:r>
    </w:p>
    <w:p w:rsidR="001F17B0" w:rsidRDefault="00CE461A">
      <w:pPr>
        <w:pStyle w:val="Style"/>
        <w:tabs>
          <w:tab w:val="clear" w:pos="1800"/>
          <w:tab w:val="clear" w:pos="4680"/>
          <w:tab w:val="clear" w:pos="7560"/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  <w:u w:val="single"/>
        </w:rPr>
      </w:pPr>
      <w:r>
        <w:rPr>
          <w:rFonts w:ascii="Aptos" w:eastAsia="Aptos" w:hAnsi="Aptos" w:cs="Aptos"/>
          <w:sz w:val="24"/>
          <w:szCs w:val="24"/>
        </w:rPr>
        <w:t>E-Mail</w:t>
      </w:r>
      <w:r>
        <w:rPr>
          <w:rFonts w:ascii="Aptos" w:eastAsia="Aptos" w:hAnsi="Aptos" w:cs="Aptos"/>
          <w:sz w:val="24"/>
          <w:szCs w:val="24"/>
          <w:u w:val="single"/>
        </w:rPr>
        <w:tab/>
      </w:r>
    </w:p>
    <w:p w:rsidR="001F17B0" w:rsidRDefault="00CE461A">
      <w:pPr>
        <w:pStyle w:val="Style"/>
        <w:tabs>
          <w:tab w:val="clear" w:pos="1800"/>
          <w:tab w:val="clear" w:pos="4680"/>
          <w:tab w:val="clear" w:pos="7560"/>
          <w:tab w:val="clear" w:pos="9360"/>
          <w:tab w:val="left" w:pos="1890"/>
        </w:tabs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ab/>
      </w:r>
    </w:p>
    <w:p w:rsidR="001F17B0" w:rsidRDefault="00CE461A">
      <w:pPr>
        <w:pStyle w:val="BodyA"/>
        <w:spacing w:line="276" w:lineRule="auto"/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 xml:space="preserve">1. If your request includes permission to labor outside the bounds of Central Florida </w:t>
      </w:r>
      <w:r>
        <w:rPr>
          <w:rFonts w:ascii="Aptos" w:eastAsia="Aptos" w:hAnsi="Aptos" w:cs="Aptos"/>
          <w:sz w:val="24"/>
          <w:szCs w:val="24"/>
        </w:rPr>
        <w:t>Presbytery:</w:t>
      </w:r>
    </w:p>
    <w:p w:rsidR="001F17B0" w:rsidRDefault="00CE461A">
      <w:pPr>
        <w:pStyle w:val="BodyA"/>
        <w:tabs>
          <w:tab w:val="right" w:pos="9340"/>
        </w:tabs>
        <w:spacing w:line="276" w:lineRule="auto"/>
        <w:ind w:left="360"/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>Name of presbytery or denominational entity where you will be working:</w:t>
      </w:r>
    </w:p>
    <w:p w:rsidR="001F17B0" w:rsidRDefault="001F17B0">
      <w:pPr>
        <w:pStyle w:val="BodyA"/>
        <w:tabs>
          <w:tab w:val="right" w:pos="9340"/>
        </w:tabs>
        <w:spacing w:line="276" w:lineRule="auto"/>
        <w:rPr>
          <w:rFonts w:ascii="Aptos" w:eastAsia="Aptos" w:hAnsi="Aptos" w:cs="Aptos"/>
          <w:sz w:val="24"/>
          <w:szCs w:val="24"/>
        </w:rPr>
      </w:pPr>
    </w:p>
    <w:p w:rsidR="001F17B0" w:rsidRDefault="00CE461A">
      <w:pPr>
        <w:pStyle w:val="Style"/>
        <w:tabs>
          <w:tab w:val="clear" w:pos="1800"/>
          <w:tab w:val="clear" w:pos="4680"/>
          <w:tab w:val="clear" w:pos="7560"/>
          <w:tab w:val="clear" w:pos="9360"/>
          <w:tab w:val="right" w:pos="9340"/>
        </w:tabs>
        <w:ind w:left="360"/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>Do you have permission from that presbytery or entity to labor inside their bounds?</w:t>
      </w:r>
      <w:r>
        <w:rPr>
          <w:rFonts w:ascii="Aptos" w:eastAsia="Aptos" w:hAnsi="Aptos" w:cs="Aptos"/>
          <w:sz w:val="24"/>
          <w:szCs w:val="24"/>
        </w:rPr>
        <w:tab/>
        <w:t>___Yes ___No</w:t>
      </w:r>
    </w:p>
    <w:p w:rsidR="001F17B0" w:rsidRDefault="001F17B0">
      <w:pPr>
        <w:pStyle w:val="Style"/>
        <w:tabs>
          <w:tab w:val="clear" w:pos="1800"/>
          <w:tab w:val="clear" w:pos="4680"/>
          <w:tab w:val="clear" w:pos="7560"/>
          <w:tab w:val="clear" w:pos="9360"/>
          <w:tab w:val="left" w:pos="450"/>
          <w:tab w:val="right" w:pos="9340"/>
        </w:tabs>
        <w:ind w:left="360"/>
        <w:rPr>
          <w:rFonts w:ascii="Aptos" w:eastAsia="Aptos" w:hAnsi="Aptos" w:cs="Aptos"/>
          <w:sz w:val="24"/>
          <w:szCs w:val="24"/>
        </w:rPr>
      </w:pPr>
    </w:p>
    <w:p w:rsidR="001F17B0" w:rsidRDefault="00CE461A">
      <w:pPr>
        <w:pStyle w:val="Style"/>
        <w:tabs>
          <w:tab w:val="clear" w:pos="1800"/>
          <w:tab w:val="clear" w:pos="4680"/>
          <w:tab w:val="clear" w:pos="7560"/>
          <w:tab w:val="clear" w:pos="9360"/>
          <w:tab w:val="left" w:pos="450"/>
          <w:tab w:val="right" w:pos="9340"/>
        </w:tabs>
        <w:ind w:left="360"/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>If yes, please provide information of when permission was granted and cont</w:t>
      </w:r>
      <w:r>
        <w:rPr>
          <w:rFonts w:ascii="Aptos" w:eastAsia="Aptos" w:hAnsi="Aptos" w:cs="Aptos"/>
          <w:sz w:val="24"/>
          <w:szCs w:val="24"/>
        </w:rPr>
        <w:t>act information of the body that granted the permission. If not, please describe the process you must still undergo to receive such permission:</w:t>
      </w:r>
    </w:p>
    <w:p w:rsidR="001F17B0" w:rsidRDefault="001F17B0">
      <w:pPr>
        <w:pStyle w:val="Style"/>
        <w:tabs>
          <w:tab w:val="clear" w:pos="1800"/>
          <w:tab w:val="clear" w:pos="4680"/>
          <w:tab w:val="clear" w:pos="7560"/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1800"/>
          <w:tab w:val="clear" w:pos="4680"/>
          <w:tab w:val="clear" w:pos="7560"/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CE461A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>2. Describe your intended ministry</w:t>
      </w:r>
      <w:r>
        <w:rPr>
          <w:rFonts w:ascii="Aptos" w:eastAsia="Aptos" w:hAnsi="Aptos" w:cs="Aptos"/>
          <w:color w:val="080808"/>
          <w:sz w:val="24"/>
          <w:szCs w:val="24"/>
          <w:u w:color="080808"/>
        </w:rPr>
        <w:t>/</w:t>
      </w:r>
      <w:r>
        <w:rPr>
          <w:rFonts w:ascii="Aptos" w:eastAsia="Aptos" w:hAnsi="Aptos" w:cs="Aptos"/>
          <w:sz w:val="24"/>
          <w:szCs w:val="24"/>
        </w:rPr>
        <w:t>occupation</w:t>
      </w:r>
      <w:r>
        <w:rPr>
          <w:rFonts w:ascii="Aptos" w:eastAsia="Aptos" w:hAnsi="Aptos" w:cs="Aptos"/>
          <w:color w:val="080808"/>
          <w:sz w:val="24"/>
          <w:szCs w:val="24"/>
          <w:u w:color="080808"/>
        </w:rPr>
        <w:t xml:space="preserve">, </w:t>
      </w:r>
      <w:r>
        <w:rPr>
          <w:rFonts w:ascii="Aptos" w:eastAsia="Aptos" w:hAnsi="Aptos" w:cs="Aptos"/>
          <w:sz w:val="24"/>
          <w:szCs w:val="24"/>
        </w:rPr>
        <w:t>being specific as to purpose</w:t>
      </w:r>
      <w:r>
        <w:rPr>
          <w:rFonts w:ascii="Aptos" w:eastAsia="Aptos" w:hAnsi="Aptos" w:cs="Aptos"/>
          <w:color w:val="080808"/>
          <w:sz w:val="24"/>
          <w:szCs w:val="24"/>
          <w:u w:color="080808"/>
        </w:rPr>
        <w:t xml:space="preserve">, </w:t>
      </w:r>
      <w:r>
        <w:rPr>
          <w:rFonts w:ascii="Aptos" w:eastAsia="Aptos" w:hAnsi="Aptos" w:cs="Aptos"/>
          <w:sz w:val="24"/>
          <w:szCs w:val="24"/>
        </w:rPr>
        <w:t>goals</w:t>
      </w:r>
      <w:r>
        <w:rPr>
          <w:rFonts w:ascii="Aptos" w:eastAsia="Aptos" w:hAnsi="Aptos" w:cs="Aptos"/>
          <w:color w:val="080808"/>
          <w:sz w:val="24"/>
          <w:szCs w:val="24"/>
          <w:u w:color="080808"/>
        </w:rPr>
        <w:t xml:space="preserve">, </w:t>
      </w:r>
      <w:r>
        <w:rPr>
          <w:rFonts w:ascii="Aptos" w:eastAsia="Aptos" w:hAnsi="Aptos" w:cs="Aptos"/>
          <w:sz w:val="24"/>
          <w:szCs w:val="24"/>
        </w:rPr>
        <w:t>structure</w:t>
      </w:r>
      <w:r>
        <w:rPr>
          <w:rFonts w:ascii="Aptos" w:eastAsia="Aptos" w:hAnsi="Aptos" w:cs="Aptos"/>
          <w:color w:val="080808"/>
          <w:sz w:val="24"/>
          <w:szCs w:val="24"/>
          <w:u w:color="080808"/>
        </w:rPr>
        <w:t xml:space="preserve">, </w:t>
      </w:r>
      <w:r>
        <w:rPr>
          <w:rFonts w:ascii="Aptos" w:eastAsia="Aptos" w:hAnsi="Aptos" w:cs="Aptos"/>
          <w:sz w:val="24"/>
          <w:szCs w:val="24"/>
        </w:rPr>
        <w:t xml:space="preserve">funding and </w:t>
      </w:r>
      <w:r>
        <w:rPr>
          <w:rFonts w:ascii="Aptos" w:eastAsia="Aptos" w:hAnsi="Aptos" w:cs="Aptos"/>
          <w:sz w:val="24"/>
          <w:szCs w:val="24"/>
        </w:rPr>
        <w:t>staffing.</w:t>
      </w: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CE461A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>3. How does your ministry serve others</w:t>
      </w:r>
      <w:r>
        <w:rPr>
          <w:rFonts w:ascii="Aptos" w:eastAsia="Aptos" w:hAnsi="Aptos" w:cs="Aptos"/>
          <w:color w:val="080808"/>
          <w:sz w:val="24"/>
          <w:szCs w:val="24"/>
          <w:u w:color="080808"/>
        </w:rPr>
        <w:t xml:space="preserve">, </w:t>
      </w:r>
      <w:r>
        <w:rPr>
          <w:rFonts w:ascii="Aptos" w:eastAsia="Aptos" w:hAnsi="Aptos" w:cs="Aptos"/>
          <w:sz w:val="24"/>
          <w:szCs w:val="24"/>
        </w:rPr>
        <w:t>aid others and enable the ministry of others? In other words</w:t>
      </w:r>
      <w:r>
        <w:rPr>
          <w:rFonts w:ascii="Aptos" w:eastAsia="Aptos" w:hAnsi="Aptos" w:cs="Aptos"/>
          <w:color w:val="080808"/>
          <w:sz w:val="24"/>
          <w:szCs w:val="24"/>
          <w:u w:color="080808"/>
        </w:rPr>
        <w:t xml:space="preserve">, </w:t>
      </w:r>
      <w:r>
        <w:rPr>
          <w:rFonts w:ascii="Aptos" w:eastAsia="Aptos" w:hAnsi="Aptos" w:cs="Aptos"/>
          <w:sz w:val="24"/>
          <w:szCs w:val="24"/>
        </w:rPr>
        <w:t xml:space="preserve">how is what you do a ministry? </w:t>
      </w: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CE461A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>4. Describe your plans to continue engaging in the following ministerial practices:</w:t>
      </w:r>
    </w:p>
    <w:p w:rsidR="001F17B0" w:rsidRDefault="00CE461A">
      <w:pPr>
        <w:pStyle w:val="Style"/>
        <w:tabs>
          <w:tab w:val="clear" w:pos="9360"/>
          <w:tab w:val="right" w:pos="9340"/>
        </w:tabs>
        <w:ind w:left="360"/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 xml:space="preserve"> Preaching</w:t>
      </w:r>
    </w:p>
    <w:p w:rsidR="001F17B0" w:rsidRDefault="001F17B0">
      <w:pPr>
        <w:pStyle w:val="Style"/>
        <w:tabs>
          <w:tab w:val="clear" w:pos="9360"/>
          <w:tab w:val="right" w:pos="9340"/>
        </w:tabs>
        <w:ind w:left="360"/>
        <w:rPr>
          <w:rFonts w:ascii="Aptos" w:eastAsia="Aptos" w:hAnsi="Aptos" w:cs="Aptos"/>
          <w:sz w:val="24"/>
          <w:szCs w:val="24"/>
        </w:rPr>
      </w:pPr>
    </w:p>
    <w:p w:rsidR="001F17B0" w:rsidRDefault="00CE461A">
      <w:pPr>
        <w:pStyle w:val="Style"/>
        <w:tabs>
          <w:tab w:val="clear" w:pos="9360"/>
          <w:tab w:val="right" w:pos="9340"/>
        </w:tabs>
        <w:ind w:left="360"/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>Sacraments</w:t>
      </w:r>
    </w:p>
    <w:p w:rsidR="001F17B0" w:rsidRDefault="001F17B0">
      <w:pPr>
        <w:pStyle w:val="Style"/>
        <w:tabs>
          <w:tab w:val="clear" w:pos="9360"/>
          <w:tab w:val="right" w:pos="9340"/>
        </w:tabs>
        <w:ind w:left="360"/>
        <w:rPr>
          <w:rFonts w:ascii="Aptos" w:eastAsia="Aptos" w:hAnsi="Aptos" w:cs="Aptos"/>
          <w:sz w:val="24"/>
          <w:szCs w:val="24"/>
        </w:rPr>
      </w:pPr>
    </w:p>
    <w:p w:rsidR="001F17B0" w:rsidRDefault="00CE461A">
      <w:pPr>
        <w:pStyle w:val="Style"/>
        <w:tabs>
          <w:tab w:val="clear" w:pos="9360"/>
          <w:tab w:val="right" w:pos="9340"/>
        </w:tabs>
        <w:ind w:left="360"/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>Teaching</w:t>
      </w:r>
    </w:p>
    <w:p w:rsidR="001F17B0" w:rsidRDefault="001F17B0">
      <w:pPr>
        <w:pStyle w:val="Style"/>
        <w:tabs>
          <w:tab w:val="clear" w:pos="9360"/>
          <w:tab w:val="right" w:pos="9340"/>
        </w:tabs>
        <w:ind w:left="360"/>
        <w:rPr>
          <w:rFonts w:ascii="Aptos" w:eastAsia="Aptos" w:hAnsi="Aptos" w:cs="Aptos"/>
          <w:sz w:val="24"/>
          <w:szCs w:val="24"/>
        </w:rPr>
      </w:pPr>
    </w:p>
    <w:p w:rsidR="001F17B0" w:rsidRDefault="00CE461A">
      <w:pPr>
        <w:pStyle w:val="Style"/>
        <w:tabs>
          <w:tab w:val="clear" w:pos="9360"/>
          <w:tab w:val="right" w:pos="9340"/>
        </w:tabs>
        <w:ind w:left="360"/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>Pastoral Care</w:t>
      </w: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CE461A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lastRenderedPageBreak/>
        <w:t>5. To whom are you accountable for your work?</w:t>
      </w: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CE461A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>6. What are your current activities and responsibilities with Central Florida Presbytery? (committees</w:t>
      </w:r>
      <w:r>
        <w:rPr>
          <w:rFonts w:ascii="Aptos" w:eastAsia="Aptos" w:hAnsi="Aptos" w:cs="Aptos"/>
          <w:color w:val="080808"/>
          <w:sz w:val="24"/>
          <w:szCs w:val="24"/>
          <w:u w:color="080808"/>
        </w:rPr>
        <w:t xml:space="preserve">, </w:t>
      </w:r>
      <w:r>
        <w:rPr>
          <w:rFonts w:ascii="Aptos" w:eastAsia="Aptos" w:hAnsi="Aptos" w:cs="Aptos"/>
          <w:sz w:val="24"/>
          <w:szCs w:val="24"/>
        </w:rPr>
        <w:t>presbytery meetings</w:t>
      </w:r>
      <w:r>
        <w:rPr>
          <w:rFonts w:ascii="Aptos" w:eastAsia="Aptos" w:hAnsi="Aptos" w:cs="Aptos"/>
          <w:color w:val="080808"/>
          <w:sz w:val="24"/>
          <w:szCs w:val="24"/>
          <w:u w:color="080808"/>
        </w:rPr>
        <w:t>, etc</w:t>
      </w:r>
      <w:r>
        <w:rPr>
          <w:rFonts w:ascii="Aptos" w:eastAsia="Aptos" w:hAnsi="Aptos" w:cs="Aptos"/>
          <w:sz w:val="24"/>
          <w:szCs w:val="24"/>
        </w:rPr>
        <w:t xml:space="preserve">.) </w:t>
      </w: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CE461A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 xml:space="preserve">7. In what congregation will you </w:t>
      </w:r>
      <w:r>
        <w:rPr>
          <w:rFonts w:ascii="Aptos" w:eastAsia="Aptos" w:hAnsi="Aptos" w:cs="Aptos"/>
          <w:sz w:val="24"/>
          <w:szCs w:val="24"/>
        </w:rPr>
        <w:t>worship and what will be your involvement there? How frequently will you be a part of their congregational life?</w:t>
      </w: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CE461A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>8. Is ordination required for your work? If not</w:t>
      </w:r>
      <w:r>
        <w:rPr>
          <w:rFonts w:ascii="Aptos" w:eastAsia="Aptos" w:hAnsi="Aptos" w:cs="Aptos"/>
          <w:color w:val="080808"/>
          <w:sz w:val="24"/>
          <w:szCs w:val="24"/>
          <w:u w:color="080808"/>
        </w:rPr>
        <w:t xml:space="preserve">, </w:t>
      </w:r>
      <w:r>
        <w:rPr>
          <w:rFonts w:ascii="Aptos" w:eastAsia="Aptos" w:hAnsi="Aptos" w:cs="Aptos"/>
          <w:sz w:val="24"/>
          <w:szCs w:val="24"/>
        </w:rPr>
        <w:t>in what ways will your ordination be helpful in fulfilling your responsibilities?</w:t>
      </w: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CE461A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>9. A</w:t>
      </w:r>
      <w:r>
        <w:rPr>
          <w:rFonts w:ascii="Aptos" w:eastAsia="Aptos" w:hAnsi="Aptos" w:cs="Aptos"/>
          <w:sz w:val="24"/>
          <w:szCs w:val="24"/>
        </w:rPr>
        <w:t>re there other factors affecting your ministry of which the Committee on Ministry should be aware?</w:t>
      </w: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CE461A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</w:rPr>
        <w:t>10. Would you like to meet with representatives of the Committee on Ministry to discuss your status or ways in which the committee could be helpful to yo</w:t>
      </w:r>
      <w:r>
        <w:rPr>
          <w:rFonts w:ascii="Aptos" w:eastAsia="Aptos" w:hAnsi="Aptos" w:cs="Aptos"/>
          <w:sz w:val="24"/>
          <w:szCs w:val="24"/>
        </w:rPr>
        <w:t>u?</w:t>
      </w: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CE461A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b/>
          <w:bCs/>
          <w:sz w:val="24"/>
          <w:szCs w:val="24"/>
        </w:rPr>
      </w:pPr>
      <w:r>
        <w:rPr>
          <w:rFonts w:ascii="Aptos" w:eastAsia="Aptos" w:hAnsi="Aptos" w:cs="Aptos"/>
          <w:b/>
          <w:bCs/>
          <w:sz w:val="24"/>
          <w:szCs w:val="24"/>
        </w:rPr>
        <w:t>I have read and comply with the responsibilities of a minister requesting approval of a validated ministry or designation as a member-at-large, as stated in G-2.0503:</w:t>
      </w:r>
    </w:p>
    <w:p w:rsidR="001F17B0" w:rsidRDefault="001F17B0">
      <w:pPr>
        <w:pStyle w:val="Style"/>
        <w:tabs>
          <w:tab w:val="clear" w:pos="9360"/>
          <w:tab w:val="right" w:pos="9340"/>
        </w:tabs>
        <w:rPr>
          <w:rFonts w:ascii="Aptos" w:eastAsia="Aptos" w:hAnsi="Aptos" w:cs="Aptos"/>
          <w:sz w:val="24"/>
          <w:szCs w:val="24"/>
        </w:rPr>
      </w:pPr>
    </w:p>
    <w:p w:rsidR="001F17B0" w:rsidRDefault="00CE461A">
      <w:pPr>
        <w:pStyle w:val="Style"/>
        <w:tabs>
          <w:tab w:val="clear" w:pos="1800"/>
          <w:tab w:val="clear" w:pos="4680"/>
          <w:tab w:val="clear" w:pos="7560"/>
          <w:tab w:val="clear" w:pos="9360"/>
          <w:tab w:val="left" w:pos="4320"/>
          <w:tab w:val="left" w:pos="5760"/>
          <w:tab w:val="left" w:pos="8860"/>
        </w:tabs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sz w:val="24"/>
          <w:szCs w:val="24"/>
          <w:u w:val="single"/>
        </w:rPr>
        <w:tab/>
      </w:r>
      <w:r>
        <w:rPr>
          <w:rFonts w:ascii="Aptos" w:eastAsia="Aptos" w:hAnsi="Aptos" w:cs="Aptos"/>
          <w:sz w:val="24"/>
          <w:szCs w:val="24"/>
          <w:u w:val="single"/>
        </w:rPr>
        <w:tab/>
      </w:r>
    </w:p>
    <w:p w:rsidR="001F17B0" w:rsidRDefault="00CE461A">
      <w:pPr>
        <w:pStyle w:val="Style"/>
        <w:tabs>
          <w:tab w:val="clear" w:pos="1800"/>
          <w:tab w:val="clear" w:pos="4680"/>
          <w:tab w:val="clear" w:pos="7560"/>
          <w:tab w:val="clear" w:pos="9360"/>
        </w:tabs>
      </w:pPr>
      <w:r>
        <w:rPr>
          <w:rFonts w:ascii="Aptos" w:eastAsia="Aptos" w:hAnsi="Aptos" w:cs="Aptos"/>
          <w:sz w:val="24"/>
          <w:szCs w:val="24"/>
        </w:rPr>
        <w:t>Minister of Word and Sacrament (Teaching Elder)</w:t>
      </w:r>
      <w:r>
        <w:rPr>
          <w:rFonts w:ascii="Aptos" w:eastAsia="Aptos" w:hAnsi="Aptos" w:cs="Aptos"/>
          <w:sz w:val="24"/>
          <w:szCs w:val="24"/>
        </w:rPr>
        <w:tab/>
      </w:r>
      <w:r>
        <w:rPr>
          <w:rFonts w:ascii="Aptos" w:eastAsia="Aptos" w:hAnsi="Aptos" w:cs="Aptos"/>
          <w:sz w:val="24"/>
          <w:szCs w:val="24"/>
        </w:rPr>
        <w:tab/>
        <w:t>Date</w:t>
      </w:r>
    </w:p>
    <w:sectPr w:rsidR="001F17B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1A" w:rsidRDefault="00CE461A">
      <w:r>
        <w:separator/>
      </w:r>
    </w:p>
  </w:endnote>
  <w:endnote w:type="continuationSeparator" w:id="0">
    <w:p w:rsidR="00CE461A" w:rsidRDefault="00CE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Apto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B0" w:rsidRDefault="00CE461A">
    <w:pPr>
      <w:pStyle w:val="HeaderFooter"/>
    </w:pPr>
    <w:r>
      <w:rPr>
        <w:rFonts w:ascii="Calibri" w:hAnsi="Calibri"/>
        <w:b/>
        <w:bCs/>
        <w:sz w:val="22"/>
        <w:szCs w:val="22"/>
      </w:rPr>
      <w:t>Initial VM-MAL Request - verson 20240404</w:t>
    </w:r>
    <w:r>
      <w:rPr>
        <w:rFonts w:ascii="Calibri" w:hAnsi="Calibri"/>
        <w:b/>
        <w:bCs/>
        <w:sz w:val="22"/>
        <w:szCs w:val="22"/>
      </w:rPr>
      <w:tab/>
    </w:r>
    <w:r>
      <w:rPr>
        <w:rFonts w:ascii="Calibri" w:hAnsi="Calibri"/>
        <w:b/>
        <w:bCs/>
        <w:sz w:val="22"/>
        <w:szCs w:val="22"/>
      </w:rPr>
      <w:tab/>
    </w:r>
    <w:r>
      <w:rPr>
        <w:rFonts w:ascii="Calibri" w:hAnsi="Calibri"/>
        <w:b/>
        <w:bCs/>
        <w:sz w:val="22"/>
        <w:szCs w:val="22"/>
      </w:rPr>
      <w:tab/>
    </w:r>
    <w:r>
      <w:rPr>
        <w:rFonts w:ascii="Calibri" w:eastAsia="Calibri" w:hAnsi="Calibri" w:cs="Calibri"/>
        <w:b/>
        <w:bCs/>
        <w:sz w:val="22"/>
        <w:szCs w:val="22"/>
      </w:rPr>
      <w:fldChar w:fldCharType="begin"/>
    </w:r>
    <w:r>
      <w:rPr>
        <w:rFonts w:ascii="Calibri" w:eastAsia="Calibri" w:hAnsi="Calibri" w:cs="Calibri"/>
        <w:b/>
        <w:bCs/>
        <w:sz w:val="22"/>
        <w:szCs w:val="22"/>
      </w:rPr>
      <w:instrText xml:space="preserve"> PAGE </w:instrText>
    </w:r>
    <w:r w:rsidR="008D10A8">
      <w:rPr>
        <w:rFonts w:ascii="Calibri" w:eastAsia="Calibri" w:hAnsi="Calibri" w:cs="Calibri"/>
        <w:b/>
        <w:bCs/>
        <w:sz w:val="22"/>
        <w:szCs w:val="22"/>
      </w:rPr>
      <w:fldChar w:fldCharType="separate"/>
    </w:r>
    <w:r w:rsidR="008D10A8">
      <w:rPr>
        <w:rFonts w:ascii="Calibri" w:eastAsia="Calibri" w:hAnsi="Calibri" w:cs="Calibri"/>
        <w:b/>
        <w:bCs/>
        <w:noProof/>
        <w:sz w:val="22"/>
        <w:szCs w:val="22"/>
      </w:rPr>
      <w:t>2</w:t>
    </w:r>
    <w:r>
      <w:rPr>
        <w:rFonts w:ascii="Calibri" w:eastAsia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1A" w:rsidRDefault="00CE461A">
      <w:r>
        <w:separator/>
      </w:r>
    </w:p>
  </w:footnote>
  <w:footnote w:type="continuationSeparator" w:id="0">
    <w:p w:rsidR="00CE461A" w:rsidRDefault="00CE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B0" w:rsidRDefault="00CE461A">
    <w:pPr>
      <w:pStyle w:val="Style"/>
      <w:tabs>
        <w:tab w:val="clear" w:pos="9360"/>
        <w:tab w:val="right" w:pos="9340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CENTRAL FLORIDA PRESBYTERY</w:t>
    </w:r>
  </w:p>
  <w:p w:rsidR="001F17B0" w:rsidRDefault="00CE461A">
    <w:pPr>
      <w:pStyle w:val="Style"/>
      <w:tabs>
        <w:tab w:val="clear" w:pos="9360"/>
        <w:tab w:val="right" w:pos="9340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INITIAL REQUEST </w:t>
    </w:r>
  </w:p>
  <w:p w:rsidR="001F17B0" w:rsidRDefault="00CE461A">
    <w:pPr>
      <w:pStyle w:val="Style"/>
      <w:tabs>
        <w:tab w:val="clear" w:pos="9360"/>
        <w:tab w:val="right" w:pos="9340"/>
      </w:tabs>
      <w:jc w:val="center"/>
    </w:pPr>
    <w:r>
      <w:rPr>
        <w:b/>
        <w:bCs/>
        <w:sz w:val="22"/>
        <w:szCs w:val="22"/>
      </w:rPr>
      <w:t>___ VALIDATED MINISTRY _____MEMBER-AT-LARGE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B0"/>
    <w:rsid w:val="001F17B0"/>
    <w:rsid w:val="008D10A8"/>
    <w:rsid w:val="00C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92248-A7E3-4C3B-B49D-E073E9B8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yle">
    <w:name w:val="Style"/>
    <w:pPr>
      <w:widowControl w:val="0"/>
      <w:tabs>
        <w:tab w:val="left" w:pos="1800"/>
        <w:tab w:val="left" w:pos="4680"/>
        <w:tab w:val="center" w:pos="7560"/>
        <w:tab w:val="right" w:pos="9360"/>
      </w:tabs>
      <w:spacing w:line="276" w:lineRule="auto"/>
    </w:pPr>
    <w:rPr>
      <w:rFonts w:ascii="Calibri" w:hAnsi="Calibri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Carson</dc:creator>
  <cp:lastModifiedBy>Cheryl Carson</cp:lastModifiedBy>
  <cp:revision>2</cp:revision>
  <dcterms:created xsi:type="dcterms:W3CDTF">2024-04-16T13:03:00Z</dcterms:created>
  <dcterms:modified xsi:type="dcterms:W3CDTF">2024-04-16T13:03:00Z</dcterms:modified>
</cp:coreProperties>
</file>